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公开招聘教师联考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一、考试类别设置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基于事业单位不同招聘岗位对人的能力素质有不同要求，此次事业单位公开招聘笔试为教育类别。主要适用于幼儿园、中小学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中等专业学校、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高等职业技术学院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普通高等学校等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教育机构的教师岗位。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二、笔试科目设置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本次招聘考试笔试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设置两个科目，一个公共科目和一个专业科目。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（一）公共科目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公共科目为《职业能力测验》。该科目测评内容包括数量关系、言语理解与表达、判断推理、常识判断和资料分析等相关内容，一般情况为单项选择题，答题时限90分钟，满分100分。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（二）专业科目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专业科目为《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教育类专业知识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  <w:bookmarkStart w:id="0" w:name="_GoBack"/>
      <w:bookmarkEnd w:id="0"/>
    </w:p>
    <w:p>
      <w:pPr>
        <w:bidi w:val="0"/>
        <w:rPr>
          <w:strike/>
          <w:dstrike w:val="0"/>
        </w:rPr>
      </w:pPr>
    </w:p>
    <w:p>
      <w:pPr>
        <w:bidi w:val="0"/>
        <w:rPr>
          <w:strike/>
          <w:dstrike w:val="0"/>
        </w:rPr>
      </w:pPr>
    </w:p>
    <w:p>
      <w:pPr>
        <w:bidi w:val="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147456338"/>
        <w:docPartObj>
          <w:docPartGallery w:val="autotext"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hint="eastAsia" w:ascii="Times New Roman" w:hAnsi="Times New Roman" w:cs="Times New Roman"/>
            <w:sz w:val="28"/>
            <w:szCs w:val="28"/>
            <w:lang w:val="en-US" w:eastAsia="zh-CN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F71AC"/>
    <w:rsid w:val="0013518E"/>
    <w:rsid w:val="001B17C5"/>
    <w:rsid w:val="003111FD"/>
    <w:rsid w:val="00335353"/>
    <w:rsid w:val="003F11B4"/>
    <w:rsid w:val="004668F2"/>
    <w:rsid w:val="00527CDA"/>
    <w:rsid w:val="0056750B"/>
    <w:rsid w:val="00786D0A"/>
    <w:rsid w:val="00792B89"/>
    <w:rsid w:val="007C7377"/>
    <w:rsid w:val="00803F26"/>
    <w:rsid w:val="008473CA"/>
    <w:rsid w:val="00852920"/>
    <w:rsid w:val="00892185"/>
    <w:rsid w:val="00904AEE"/>
    <w:rsid w:val="009B49B7"/>
    <w:rsid w:val="00A533E7"/>
    <w:rsid w:val="00B461A7"/>
    <w:rsid w:val="00B91CE0"/>
    <w:rsid w:val="00BF66D1"/>
    <w:rsid w:val="00C0137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  <w:rsid w:val="093C4E78"/>
    <w:rsid w:val="1D671821"/>
    <w:rsid w:val="2736693F"/>
    <w:rsid w:val="288D48C4"/>
    <w:rsid w:val="29F854F7"/>
    <w:rsid w:val="56C02A99"/>
    <w:rsid w:val="5FA67055"/>
    <w:rsid w:val="6E6D6733"/>
    <w:rsid w:val="7AA9507A"/>
    <w:rsid w:val="7B8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945</Words>
  <Characters>960</Characters>
  <Lines>6</Lines>
  <Paragraphs>1</Paragraphs>
  <TotalTime>4</TotalTime>
  <ScaleCrop>false</ScaleCrop>
  <LinksUpToDate>false</LinksUpToDate>
  <CharactersWithSpaces>960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2023-04-03T23:09:00Z</dcterms:created>
  <dc:creator>1</dc:creator>
  <cp:lastModifiedBy>Administrator</cp:lastModifiedBy>
  <cp:lastPrinted>2025-04-04T12:00:00Z</cp:lastPrinted>
  <dcterms:modified xsi:type="dcterms:W3CDTF">2025-07-19T07:10:04Z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eyJoZGlkIjoiNDk3MTJkZTQ4MDQyY2YzOWE5YWI4MzE5NTZjOTE5YWUiLCJ1c2VySWQiOiIzMjA4MDg2MDAifQ==</vt:lpwstr>
  </property>
  <property fmtid="{D5CDD505-2E9C-101B-9397-08002B2CF9AE}" pid="3" name="KSOProductBuildVer">
    <vt:lpwstr>2052-11.3.0.9228</vt:lpwstr>
  </property>
  <property fmtid="{D5CDD505-2E9C-101B-9397-08002B2CF9AE}" pid="4" name="ICV">
    <vt:lpwstr>0E836DBDB3D54B0B82FCAF8B11A54822_13</vt:lpwstr>
  </property>
</Properties>
</file>